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89" w:rsidRPr="006F18D2" w:rsidRDefault="006F18D2">
      <w:pPr>
        <w:rPr>
          <w:sz w:val="32"/>
          <w:szCs w:val="32"/>
        </w:rPr>
      </w:pPr>
      <w:r w:rsidRPr="006F18D2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267571</wp:posOffset>
            </wp:positionH>
            <wp:positionV relativeFrom="paragraph">
              <wp:posOffset>338060</wp:posOffset>
            </wp:positionV>
            <wp:extent cx="5116476" cy="8873708"/>
            <wp:effectExtent l="19050" t="0" r="7974" b="0"/>
            <wp:wrapNone/>
            <wp:docPr id="1" name="obrázek 1" descr=" 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: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476" cy="8873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18D2">
        <w:rPr>
          <w:sz w:val="32"/>
          <w:szCs w:val="32"/>
        </w:rPr>
        <w:t>VYSTŘIHNI ČÁSTI OBLIČEJE A SPRÁVNĚ JE DOPLŇ</w:t>
      </w:r>
    </w:p>
    <w:sectPr w:rsidR="00393D89" w:rsidRPr="006F18D2" w:rsidSect="00393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F18D2"/>
    <w:rsid w:val="00393D89"/>
    <w:rsid w:val="006F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D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Hronková</dc:creator>
  <cp:lastModifiedBy>Kateřina Hronková</cp:lastModifiedBy>
  <cp:revision>1</cp:revision>
  <dcterms:created xsi:type="dcterms:W3CDTF">2020-11-11T16:10:00Z</dcterms:created>
  <dcterms:modified xsi:type="dcterms:W3CDTF">2020-11-11T16:12:00Z</dcterms:modified>
</cp:coreProperties>
</file>